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96" w:rsidRDefault="00EE5C62">
      <w:pPr>
        <w:spacing w:line="360" w:lineRule="auto"/>
        <w:jc w:val="center"/>
        <w:rPr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        </w:t>
      </w:r>
    </w:p>
    <w:tbl>
      <w:tblPr>
        <w:tblStyle w:val="a"/>
        <w:tblW w:w="10260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20596">
        <w:tc>
          <w:tcPr>
            <w:tcW w:w="10260" w:type="dxa"/>
          </w:tcPr>
          <w:p w:rsidR="00920596" w:rsidRDefault="00EE5C62">
            <w:pPr>
              <w:tabs>
                <w:tab w:val="right" w:pos="8640"/>
              </w:tabs>
              <w:ind w:left="-108" w:right="-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GIÁO HỘI PHẬT GIÁO VIỆT NAM</w:t>
            </w:r>
          </w:p>
          <w:p w:rsidR="00920596" w:rsidRDefault="00EE5C62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TỈNH BẠC LIÊU</w:t>
            </w:r>
          </w:p>
        </w:tc>
      </w:tr>
      <w:tr w:rsidR="00920596">
        <w:trPr>
          <w:trHeight w:val="481"/>
        </w:trPr>
        <w:tc>
          <w:tcPr>
            <w:tcW w:w="10260" w:type="dxa"/>
          </w:tcPr>
          <w:p w:rsidR="00920596" w:rsidRDefault="00EE5C62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TRƯỜNG TRUNG CẤP PHẬT HỌC BẠC LIÊU</w:t>
            </w:r>
          </w:p>
        </w:tc>
      </w:tr>
    </w:tbl>
    <w:p w:rsidR="00920596" w:rsidRDefault="00EE5C62">
      <w:pPr>
        <w:spacing w:line="360" w:lineRule="auto"/>
        <w:jc w:val="center"/>
        <w:rPr>
          <w:rFonts w:ascii="Times" w:eastAsia="Times" w:hAnsi="Times" w:cs="Times"/>
          <w:color w:val="000080"/>
          <w:sz w:val="40"/>
          <w:szCs w:val="40"/>
        </w:rPr>
      </w:pPr>
      <w:r>
        <w:rPr>
          <w:rFonts w:ascii="Wingdings" w:eastAsia="Wingdings" w:hAnsi="Wingdings" w:cs="Wingdings"/>
          <w:b/>
          <w:color w:val="000080"/>
          <w:sz w:val="40"/>
          <w:szCs w:val="40"/>
        </w:rPr>
        <w:t>🙢🕮🙠</w:t>
      </w:r>
    </w:p>
    <w:p w:rsidR="00920596" w:rsidRDefault="00920596">
      <w:pPr>
        <w:spacing w:line="360" w:lineRule="auto"/>
        <w:jc w:val="center"/>
        <w:rPr>
          <w:color w:val="000080"/>
          <w:sz w:val="12"/>
          <w:szCs w:val="12"/>
        </w:rPr>
      </w:pPr>
    </w:p>
    <w:p w:rsidR="00920596" w:rsidRDefault="00920596">
      <w:pPr>
        <w:spacing w:line="360" w:lineRule="auto"/>
        <w:jc w:val="center"/>
        <w:rPr>
          <w:color w:val="000080"/>
          <w:sz w:val="12"/>
          <w:szCs w:val="12"/>
        </w:rPr>
      </w:pPr>
    </w:p>
    <w:p w:rsidR="00920596" w:rsidRDefault="00920596">
      <w:pPr>
        <w:spacing w:line="360" w:lineRule="auto"/>
        <w:jc w:val="center"/>
        <w:rPr>
          <w:color w:val="000080"/>
          <w:sz w:val="12"/>
          <w:szCs w:val="12"/>
        </w:rPr>
      </w:pPr>
    </w:p>
    <w:p w:rsidR="00920596" w:rsidRDefault="00EE5C62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 xml:space="preserve">HỒ SƠ </w:t>
      </w:r>
    </w:p>
    <w:p w:rsidR="00920596" w:rsidRDefault="00EE5C62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ĐĂNG KÝ NHẬP HỌC</w:t>
      </w:r>
    </w:p>
    <w:p w:rsidR="00920596" w:rsidRDefault="00EE5C62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TRUNG CẤP PHẬT HỌC KHÓA VII</w:t>
      </w:r>
    </w:p>
    <w:p w:rsidR="00920596" w:rsidRDefault="00EE5C62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(2025-2028)</w:t>
      </w:r>
    </w:p>
    <w:p w:rsidR="00920596" w:rsidRDefault="00920596">
      <w:pPr>
        <w:jc w:val="center"/>
        <w:rPr>
          <w:color w:val="000080"/>
          <w:sz w:val="20"/>
          <w:szCs w:val="20"/>
        </w:rPr>
      </w:pPr>
    </w:p>
    <w:p w:rsidR="00920596" w:rsidRDefault="00920596">
      <w:pPr>
        <w:spacing w:line="360" w:lineRule="auto"/>
        <w:ind w:left="720"/>
        <w:jc w:val="center"/>
        <w:rPr>
          <w:color w:val="000080"/>
          <w:sz w:val="20"/>
          <w:szCs w:val="20"/>
        </w:rPr>
      </w:pPr>
    </w:p>
    <w:p w:rsidR="00920596" w:rsidRDefault="00920596">
      <w:pPr>
        <w:spacing w:line="360" w:lineRule="auto"/>
        <w:ind w:left="720"/>
        <w:jc w:val="center"/>
        <w:rPr>
          <w:color w:val="000080"/>
          <w:sz w:val="20"/>
          <w:szCs w:val="20"/>
        </w:rPr>
      </w:pPr>
    </w:p>
    <w:p w:rsidR="00920596" w:rsidRDefault="00EE5C62">
      <w:pPr>
        <w:tabs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Họ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và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tên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920596" w:rsidRDefault="00EE5C62">
      <w:pPr>
        <w:tabs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Pháp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danh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920596" w:rsidRDefault="00EE5C62">
      <w:pPr>
        <w:tabs>
          <w:tab w:val="right" w:pos="5580"/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Năm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sinh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  <w:proofErr w:type="spellStart"/>
      <w:r>
        <w:rPr>
          <w:b/>
          <w:color w:val="000080"/>
          <w:sz w:val="36"/>
          <w:szCs w:val="36"/>
        </w:rPr>
        <w:t>Nơi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sinh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920596" w:rsidRDefault="00EE5C62">
      <w:pPr>
        <w:tabs>
          <w:tab w:val="right" w:pos="4320"/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Địa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chỉ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thường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trú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920596" w:rsidRDefault="00EE5C62">
      <w:pPr>
        <w:tabs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Điện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thoại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liên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hệ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920596" w:rsidRDefault="00920596">
      <w:pPr>
        <w:tabs>
          <w:tab w:val="right" w:pos="4320"/>
          <w:tab w:val="right" w:pos="8640"/>
        </w:tabs>
        <w:spacing w:line="360" w:lineRule="auto"/>
        <w:rPr>
          <w:color w:val="000080"/>
          <w:sz w:val="30"/>
          <w:szCs w:val="30"/>
        </w:rPr>
      </w:pPr>
    </w:p>
    <w:p w:rsidR="00920596" w:rsidRDefault="00EE5C62">
      <w:pPr>
        <w:spacing w:line="360" w:lineRule="auto"/>
        <w:ind w:firstLine="360"/>
        <w:jc w:val="both"/>
        <w:rPr>
          <w:color w:val="000080"/>
          <w:u w:val="single"/>
        </w:rPr>
      </w:pPr>
      <w:proofErr w:type="spellStart"/>
      <w:r>
        <w:rPr>
          <w:b/>
          <w:color w:val="000080"/>
          <w:u w:val="single"/>
        </w:rPr>
        <w:t>Hồ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sơ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nhập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học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gồm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có</w:t>
      </w:r>
      <w:proofErr w:type="spellEnd"/>
      <w:r>
        <w:rPr>
          <w:b/>
          <w:color w:val="000080"/>
          <w:u w:val="single"/>
        </w:rPr>
        <w:t>:</w:t>
      </w:r>
    </w:p>
    <w:p w:rsidR="00920596" w:rsidRDefault="00EE5C62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đơn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xin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nhập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học</w:t>
      </w:r>
      <w:proofErr w:type="spellEnd"/>
      <w:r>
        <w:rPr>
          <w:color w:val="000080"/>
          <w:sz w:val="23"/>
          <w:szCs w:val="23"/>
        </w:rPr>
        <w:t xml:space="preserve"> (</w:t>
      </w:r>
      <w:proofErr w:type="spellStart"/>
      <w:r>
        <w:rPr>
          <w:color w:val="000080"/>
          <w:sz w:val="23"/>
          <w:szCs w:val="23"/>
        </w:rPr>
        <w:t>Có</w:t>
      </w:r>
      <w:proofErr w:type="spellEnd"/>
      <w:r>
        <w:rPr>
          <w:color w:val="000080"/>
          <w:sz w:val="23"/>
          <w:szCs w:val="23"/>
        </w:rPr>
        <w:t xml:space="preserve"> Ý </w:t>
      </w:r>
      <w:proofErr w:type="spellStart"/>
      <w:r>
        <w:rPr>
          <w:color w:val="000080"/>
          <w:sz w:val="23"/>
          <w:szCs w:val="23"/>
        </w:rPr>
        <w:t>kiến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Bổn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sư</w:t>
      </w:r>
      <w:proofErr w:type="spellEnd"/>
      <w:r>
        <w:rPr>
          <w:color w:val="000080"/>
          <w:sz w:val="23"/>
          <w:szCs w:val="23"/>
        </w:rPr>
        <w:t xml:space="preserve"> hay Y </w:t>
      </w:r>
      <w:proofErr w:type="spellStart"/>
      <w:r>
        <w:rPr>
          <w:color w:val="000080"/>
          <w:sz w:val="23"/>
          <w:szCs w:val="23"/>
        </w:rPr>
        <w:t>Chỉ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sư</w:t>
      </w:r>
      <w:proofErr w:type="spellEnd"/>
      <w:r>
        <w:rPr>
          <w:color w:val="000080"/>
          <w:sz w:val="23"/>
          <w:szCs w:val="23"/>
        </w:rPr>
        <w:t>).</w:t>
      </w:r>
      <w:r>
        <w:rPr>
          <w:color w:val="000080"/>
          <w:sz w:val="23"/>
          <w:szCs w:val="23"/>
        </w:rPr>
        <w:tab/>
        <w:t xml:space="preserve">        ◻</w:t>
      </w:r>
    </w:p>
    <w:p w:rsidR="00920596" w:rsidRDefault="00EE5C62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giấy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giới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thiệu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của</w:t>
      </w:r>
      <w:proofErr w:type="spellEnd"/>
      <w:r>
        <w:rPr>
          <w:color w:val="000080"/>
          <w:sz w:val="23"/>
          <w:szCs w:val="23"/>
        </w:rPr>
        <w:t xml:space="preserve"> BTS </w:t>
      </w:r>
      <w:proofErr w:type="spellStart"/>
      <w:r>
        <w:rPr>
          <w:color w:val="000080"/>
          <w:sz w:val="23"/>
          <w:szCs w:val="23"/>
        </w:rPr>
        <w:t>Tỉnh</w:t>
      </w:r>
      <w:proofErr w:type="spellEnd"/>
      <w:r>
        <w:rPr>
          <w:color w:val="000080"/>
          <w:sz w:val="23"/>
          <w:szCs w:val="23"/>
        </w:rPr>
        <w:t xml:space="preserve">, </w:t>
      </w:r>
      <w:proofErr w:type="spellStart"/>
      <w:r>
        <w:rPr>
          <w:color w:val="000080"/>
          <w:sz w:val="23"/>
          <w:szCs w:val="23"/>
        </w:rPr>
        <w:t>Thành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hội</w:t>
      </w:r>
      <w:proofErr w:type="spellEnd"/>
      <w:r>
        <w:rPr>
          <w:color w:val="000080"/>
          <w:sz w:val="23"/>
          <w:szCs w:val="23"/>
        </w:rPr>
        <w:t>.</w:t>
      </w:r>
      <w:r>
        <w:rPr>
          <w:color w:val="000080"/>
          <w:sz w:val="23"/>
          <w:szCs w:val="23"/>
        </w:rPr>
        <w:tab/>
        <w:t xml:space="preserve">        ◻</w:t>
      </w:r>
    </w:p>
    <w:p w:rsidR="00920596" w:rsidRDefault="00EE5C62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văn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bằng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tốt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nghiệp</w:t>
      </w:r>
      <w:proofErr w:type="spellEnd"/>
      <w:r>
        <w:rPr>
          <w:color w:val="000080"/>
          <w:sz w:val="23"/>
          <w:szCs w:val="23"/>
        </w:rPr>
        <w:t xml:space="preserve"> THCS, THPT (</w:t>
      </w:r>
      <w:proofErr w:type="spellStart"/>
      <w:r>
        <w:rPr>
          <w:color w:val="000080"/>
          <w:sz w:val="23"/>
          <w:szCs w:val="23"/>
        </w:rPr>
        <w:t>nếu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có</w:t>
      </w:r>
      <w:proofErr w:type="spellEnd"/>
      <w:r>
        <w:rPr>
          <w:color w:val="000080"/>
          <w:sz w:val="23"/>
          <w:szCs w:val="23"/>
        </w:rPr>
        <w:t xml:space="preserve">)- </w:t>
      </w:r>
      <w:proofErr w:type="spellStart"/>
      <w:r>
        <w:rPr>
          <w:color w:val="000080"/>
          <w:sz w:val="23"/>
          <w:szCs w:val="23"/>
        </w:rPr>
        <w:t>bản</w:t>
      </w:r>
      <w:proofErr w:type="spellEnd"/>
      <w:r>
        <w:rPr>
          <w:color w:val="000080"/>
          <w:sz w:val="23"/>
          <w:szCs w:val="23"/>
        </w:rPr>
        <w:t xml:space="preserve"> photo.                                  ◻</w:t>
      </w:r>
    </w:p>
    <w:p w:rsidR="00920596" w:rsidRPr="00EE5C62" w:rsidRDefault="00EE5C62" w:rsidP="00EE5C62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Chứng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điệp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thọ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giới</w:t>
      </w:r>
      <w:proofErr w:type="spellEnd"/>
      <w:r>
        <w:rPr>
          <w:color w:val="000080"/>
          <w:sz w:val="23"/>
          <w:szCs w:val="23"/>
        </w:rPr>
        <w:t xml:space="preserve"> (</w:t>
      </w:r>
      <w:proofErr w:type="spellStart"/>
      <w:r>
        <w:rPr>
          <w:color w:val="000080"/>
          <w:sz w:val="23"/>
          <w:szCs w:val="23"/>
        </w:rPr>
        <w:t>bản</w:t>
      </w:r>
      <w:proofErr w:type="spellEnd"/>
      <w:r>
        <w:rPr>
          <w:color w:val="000080"/>
          <w:sz w:val="23"/>
          <w:szCs w:val="23"/>
        </w:rPr>
        <w:t xml:space="preserve"> photo)</w:t>
      </w:r>
      <w:r w:rsidRPr="00EE5C62">
        <w:rPr>
          <w:color w:val="000080"/>
          <w:sz w:val="23"/>
          <w:szCs w:val="23"/>
        </w:rPr>
        <w:t xml:space="preserve">                                                                                             </w:t>
      </w:r>
    </w:p>
    <w:p w:rsidR="00920596" w:rsidRDefault="00EE5C62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lý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lịch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trích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ngang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của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Tăng</w:t>
      </w:r>
      <w:proofErr w:type="spellEnd"/>
      <w:r>
        <w:rPr>
          <w:color w:val="000080"/>
          <w:sz w:val="23"/>
          <w:szCs w:val="23"/>
        </w:rPr>
        <w:t xml:space="preserve"> Ni (</w:t>
      </w:r>
      <w:proofErr w:type="spellStart"/>
      <w:r w:rsidR="00D54651">
        <w:rPr>
          <w:color w:val="000080"/>
          <w:sz w:val="23"/>
          <w:szCs w:val="23"/>
        </w:rPr>
        <w:t>Có</w:t>
      </w:r>
      <w:proofErr w:type="spellEnd"/>
      <w:r w:rsidR="00D54651">
        <w:rPr>
          <w:color w:val="000080"/>
          <w:sz w:val="23"/>
          <w:szCs w:val="23"/>
        </w:rPr>
        <w:t xml:space="preserve"> </w:t>
      </w:r>
      <w:proofErr w:type="spellStart"/>
      <w:r w:rsidR="00D54651">
        <w:rPr>
          <w:color w:val="000080"/>
          <w:sz w:val="23"/>
          <w:szCs w:val="23"/>
        </w:rPr>
        <w:t>d</w:t>
      </w:r>
      <w:r>
        <w:rPr>
          <w:color w:val="000080"/>
          <w:sz w:val="23"/>
          <w:szCs w:val="23"/>
        </w:rPr>
        <w:t>án</w:t>
      </w:r>
      <w:proofErr w:type="spellEnd"/>
      <w:r w:rsidR="00D54651">
        <w:rPr>
          <w:color w:val="000080"/>
          <w:sz w:val="23"/>
          <w:szCs w:val="23"/>
        </w:rPr>
        <w:t xml:space="preserve"> </w:t>
      </w:r>
      <w:proofErr w:type="spellStart"/>
      <w:r w:rsidR="00D54651">
        <w:rPr>
          <w:color w:val="000080"/>
          <w:sz w:val="23"/>
          <w:szCs w:val="23"/>
        </w:rPr>
        <w:t>ảnh</w:t>
      </w:r>
      <w:proofErr w:type="spellEnd"/>
      <w:r>
        <w:rPr>
          <w:color w:val="000080"/>
          <w:sz w:val="23"/>
          <w:szCs w:val="23"/>
        </w:rPr>
        <w:t xml:space="preserve">)◻ </w:t>
      </w:r>
      <w:bookmarkStart w:id="0" w:name="_GoBack"/>
      <w:bookmarkEnd w:id="0"/>
    </w:p>
    <w:p w:rsidR="00920596" w:rsidRDefault="00EE5C62">
      <w:pPr>
        <w:numPr>
          <w:ilvl w:val="0"/>
          <w:numId w:val="1"/>
        </w:numPr>
        <w:spacing w:line="360" w:lineRule="auto"/>
        <w:ind w:right="-180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(02) </w:t>
      </w:r>
      <w:proofErr w:type="spellStart"/>
      <w:r>
        <w:rPr>
          <w:color w:val="000080"/>
          <w:sz w:val="23"/>
          <w:szCs w:val="23"/>
        </w:rPr>
        <w:t>ảnh</w:t>
      </w:r>
      <w:proofErr w:type="spellEnd"/>
      <w:r>
        <w:rPr>
          <w:color w:val="000080"/>
          <w:sz w:val="23"/>
          <w:szCs w:val="23"/>
        </w:rPr>
        <w:t xml:space="preserve"> 3x4.</w:t>
      </w:r>
      <w:r>
        <w:rPr>
          <w:color w:val="000080"/>
          <w:sz w:val="23"/>
          <w:szCs w:val="23"/>
        </w:rPr>
        <w:tab/>
      </w:r>
      <w:r>
        <w:rPr>
          <w:color w:val="000080"/>
          <w:sz w:val="23"/>
          <w:szCs w:val="23"/>
        </w:rPr>
        <w:tab/>
        <w:t xml:space="preserve">         ◻</w:t>
      </w:r>
    </w:p>
    <w:sectPr w:rsidR="00920596">
      <w:pgSz w:w="12240" w:h="15840"/>
      <w:pgMar w:top="900" w:right="1440" w:bottom="11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9561B"/>
    <w:multiLevelType w:val="multilevel"/>
    <w:tmpl w:val="3C005D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96"/>
    <w:rsid w:val="00920596"/>
    <w:rsid w:val="00D54651"/>
    <w:rsid w:val="00E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B371"/>
  <w15:docId w15:val="{ABA3384F-8908-450B-A89E-474FABCF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paragraph" w:styleId="TOAHeading">
    <w:name w:val="toa heading"/>
    <w:basedOn w:val="Normal"/>
    <w:next w:val="Normal"/>
    <w:pPr>
      <w:suppressAutoHyphens/>
      <w:spacing w:before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FYYiTzbN+cKp1V8/lpklD2oHg==">CgMxLjA4AHIhMU51UUE2ZXY4aHVfa0ZNQjVNd25tUjh6MzNwaEJsS3Z2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sp2 Full</dc:creator>
  <cp:lastModifiedBy>Laptop</cp:lastModifiedBy>
  <cp:revision>3</cp:revision>
  <dcterms:created xsi:type="dcterms:W3CDTF">2017-12-15T01:29:00Z</dcterms:created>
  <dcterms:modified xsi:type="dcterms:W3CDTF">2025-06-29T11:31:00Z</dcterms:modified>
</cp:coreProperties>
</file>